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6328" w14:textId="1AD10BEA" w:rsidR="005A25EA" w:rsidRPr="00BB461F" w:rsidRDefault="000654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Global Academy UTC</w:t>
      </w:r>
    </w:p>
    <w:p w14:paraId="2A3DB1C6" w14:textId="77777777" w:rsidR="00BB461F" w:rsidRPr="00BB461F" w:rsidRDefault="00190A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 of Executive remuneration</w:t>
      </w:r>
      <w:r w:rsidR="00BB461F" w:rsidRPr="00BB461F">
        <w:rPr>
          <w:sz w:val="28"/>
          <w:szCs w:val="28"/>
          <w:u w:val="single"/>
        </w:rPr>
        <w:t xml:space="preserve"> and benefits</w:t>
      </w:r>
    </w:p>
    <w:p w14:paraId="1BD9D445" w14:textId="77777777" w:rsidR="00BB461F" w:rsidRDefault="00BB461F">
      <w:pPr>
        <w:rPr>
          <w:sz w:val="28"/>
          <w:szCs w:val="28"/>
          <w:u w:val="single"/>
        </w:rPr>
      </w:pPr>
    </w:p>
    <w:p w14:paraId="0EB11EA8" w14:textId="3A76DDA5" w:rsidR="00BB461F" w:rsidRDefault="00BB461F">
      <w:pPr>
        <w:rPr>
          <w:sz w:val="28"/>
          <w:szCs w:val="28"/>
        </w:rPr>
      </w:pPr>
      <w:r>
        <w:rPr>
          <w:sz w:val="28"/>
          <w:szCs w:val="28"/>
        </w:rPr>
        <w:t>The table below</w:t>
      </w:r>
      <w:r w:rsidR="00B43556">
        <w:rPr>
          <w:sz w:val="28"/>
          <w:szCs w:val="28"/>
        </w:rPr>
        <w:t xml:space="preserve"> details</w:t>
      </w:r>
      <w:r>
        <w:rPr>
          <w:sz w:val="28"/>
          <w:szCs w:val="28"/>
        </w:rPr>
        <w:t xml:space="preserve"> the number of </w:t>
      </w:r>
      <w:proofErr w:type="gramStart"/>
      <w:r>
        <w:rPr>
          <w:sz w:val="28"/>
          <w:szCs w:val="28"/>
        </w:rPr>
        <w:t>staf</w:t>
      </w:r>
      <w:bookmarkStart w:id="0" w:name="_GoBack"/>
      <w:bookmarkEnd w:id="0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 whose benefits exceeded £100,000 in the year to 31</w:t>
      </w:r>
      <w:r w:rsidRPr="00BB46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 202</w:t>
      </w:r>
      <w:r w:rsidR="00C65C44">
        <w:rPr>
          <w:sz w:val="28"/>
          <w:szCs w:val="28"/>
        </w:rPr>
        <w:t>3</w:t>
      </w:r>
      <w:r>
        <w:rPr>
          <w:sz w:val="28"/>
          <w:szCs w:val="28"/>
        </w:rPr>
        <w:t>. Benefits for this purpose include salary, employer’s pension contributions, other taxable benefits and termination payments.</w:t>
      </w:r>
    </w:p>
    <w:p w14:paraId="3BF1C05D" w14:textId="77777777" w:rsidR="00BB461F" w:rsidRDefault="00BB461F">
      <w:pPr>
        <w:rPr>
          <w:sz w:val="28"/>
          <w:szCs w:val="28"/>
        </w:rPr>
      </w:pPr>
    </w:p>
    <w:p w14:paraId="446D8581" w14:textId="77777777" w:rsidR="00BB461F" w:rsidRPr="0031426A" w:rsidRDefault="00BB461F">
      <w:pPr>
        <w:rPr>
          <w:sz w:val="28"/>
          <w:szCs w:val="28"/>
          <w:u w:val="single"/>
        </w:rPr>
      </w:pPr>
      <w:r w:rsidRPr="0031426A">
        <w:rPr>
          <w:sz w:val="28"/>
          <w:szCs w:val="28"/>
          <w:u w:val="single"/>
        </w:rPr>
        <w:t>Number of employees</w:t>
      </w:r>
      <w:r w:rsidRPr="0031426A">
        <w:rPr>
          <w:sz w:val="28"/>
          <w:szCs w:val="28"/>
          <w:u w:val="single"/>
        </w:rPr>
        <w:tab/>
      </w:r>
      <w:r w:rsidRPr="0031426A">
        <w:rPr>
          <w:sz w:val="28"/>
          <w:szCs w:val="28"/>
          <w:u w:val="single"/>
        </w:rPr>
        <w:tab/>
        <w:t>Remuneration</w:t>
      </w:r>
      <w:r w:rsidRPr="0031426A">
        <w:rPr>
          <w:sz w:val="28"/>
          <w:szCs w:val="28"/>
          <w:u w:val="single"/>
        </w:rPr>
        <w:tab/>
      </w:r>
      <w:r w:rsidRPr="0031426A">
        <w:rPr>
          <w:sz w:val="28"/>
          <w:szCs w:val="28"/>
          <w:u w:val="single"/>
        </w:rPr>
        <w:tab/>
        <w:t>Pension contributions</w:t>
      </w:r>
    </w:p>
    <w:p w14:paraId="38A777E9" w14:textId="77777777" w:rsidR="00BB461F" w:rsidRDefault="0031426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BAFFB84" w14:textId="04801A41" w:rsidR="0031426A" w:rsidRDefault="0031426A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£1</w:t>
      </w:r>
      <w:r w:rsidR="00C65C44">
        <w:rPr>
          <w:sz w:val="28"/>
          <w:szCs w:val="28"/>
        </w:rPr>
        <w:t>2</w:t>
      </w:r>
      <w:r w:rsidR="00801761">
        <w:rPr>
          <w:sz w:val="28"/>
          <w:szCs w:val="28"/>
        </w:rPr>
        <w:t>5</w:t>
      </w:r>
      <w:r>
        <w:rPr>
          <w:sz w:val="28"/>
          <w:szCs w:val="28"/>
        </w:rPr>
        <w:t>,000 - £1</w:t>
      </w:r>
      <w:r w:rsidR="00C65C44">
        <w:rPr>
          <w:sz w:val="28"/>
          <w:szCs w:val="28"/>
        </w:rPr>
        <w:t>3</w:t>
      </w:r>
      <w:r w:rsidR="00801761">
        <w:rPr>
          <w:sz w:val="28"/>
          <w:szCs w:val="28"/>
        </w:rPr>
        <w:t>0</w:t>
      </w:r>
      <w:r>
        <w:rPr>
          <w:sz w:val="28"/>
          <w:szCs w:val="28"/>
        </w:rPr>
        <w:t>,000</w:t>
      </w:r>
      <w:r>
        <w:rPr>
          <w:sz w:val="28"/>
          <w:szCs w:val="28"/>
        </w:rPr>
        <w:tab/>
        <w:t xml:space="preserve">               £</w:t>
      </w:r>
      <w:r w:rsidR="00C65C44">
        <w:rPr>
          <w:sz w:val="28"/>
          <w:szCs w:val="28"/>
        </w:rPr>
        <w:t>30</w:t>
      </w:r>
      <w:r>
        <w:rPr>
          <w:sz w:val="28"/>
          <w:szCs w:val="28"/>
        </w:rPr>
        <w:t>,000 - £3</w:t>
      </w:r>
      <w:r w:rsidR="00C65C44">
        <w:rPr>
          <w:sz w:val="28"/>
          <w:szCs w:val="28"/>
        </w:rPr>
        <w:t>5</w:t>
      </w:r>
      <w:r>
        <w:rPr>
          <w:sz w:val="28"/>
          <w:szCs w:val="28"/>
        </w:rPr>
        <w:t>,000</w:t>
      </w:r>
    </w:p>
    <w:sectPr w:rsidR="0031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1F"/>
    <w:rsid w:val="000654FC"/>
    <w:rsid w:val="00190A08"/>
    <w:rsid w:val="0031426A"/>
    <w:rsid w:val="005A25EA"/>
    <w:rsid w:val="00801761"/>
    <w:rsid w:val="00AE61F3"/>
    <w:rsid w:val="00B43556"/>
    <w:rsid w:val="00BB461F"/>
    <w:rsid w:val="00C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C508"/>
  <w15:chartTrackingRefBased/>
  <w15:docId w15:val="{A677400D-EE49-42C0-9E3E-8E3918B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8D815203F8428A694D64DFAFCA02" ma:contentTypeVersion="16" ma:contentTypeDescription="Create a new document." ma:contentTypeScope="" ma:versionID="85ccc5528bfd976f1dd1f7c777784095">
  <xsd:schema xmlns:xsd="http://www.w3.org/2001/XMLSchema" xmlns:xs="http://www.w3.org/2001/XMLSchema" xmlns:p="http://schemas.microsoft.com/office/2006/metadata/properties" xmlns:ns3="755446bc-fed7-4cfd-aa7d-ba1699017e09" xmlns:ns4="7fb4a097-48f0-4873-939d-ab8a485a8cd2" targetNamespace="http://schemas.microsoft.com/office/2006/metadata/properties" ma:root="true" ma:fieldsID="3186e9a0f5223d1d48a7cb4298a5a789" ns3:_="" ns4:_="">
    <xsd:import namespace="755446bc-fed7-4cfd-aa7d-ba1699017e09"/>
    <xsd:import namespace="7fb4a097-48f0-4873-939d-ab8a485a8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446bc-fed7-4cfd-aa7d-ba1699017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a097-48f0-4873-939d-ab8a485a8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5446bc-fed7-4cfd-aa7d-ba1699017e09" xsi:nil="true"/>
  </documentManagement>
</p:properties>
</file>

<file path=customXml/itemProps1.xml><?xml version="1.0" encoding="utf-8"?>
<ds:datastoreItem xmlns:ds="http://schemas.openxmlformats.org/officeDocument/2006/customXml" ds:itemID="{4404363A-38A3-4929-A2D4-C3D84AA7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446bc-fed7-4cfd-aa7d-ba1699017e09"/>
    <ds:schemaRef ds:uri="7fb4a097-48f0-4873-939d-ab8a485a8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44675-7411-4CD9-97B9-7F72CC72F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78799-4875-469A-B004-EDE8249576B7}">
  <ds:schemaRefs>
    <ds:schemaRef ds:uri="http://purl.org/dc/terms/"/>
    <ds:schemaRef ds:uri="755446bc-fed7-4cfd-aa7d-ba1699017e09"/>
    <ds:schemaRef ds:uri="http://schemas.microsoft.com/office/infopath/2007/PartnerControls"/>
    <ds:schemaRef ds:uri="7fb4a097-48f0-4873-939d-ab8a485a8cd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Walker</dc:creator>
  <cp:keywords/>
  <dc:description/>
  <cp:lastModifiedBy>Jonty Archibald</cp:lastModifiedBy>
  <cp:revision>2</cp:revision>
  <dcterms:created xsi:type="dcterms:W3CDTF">2023-10-05T07:25:00Z</dcterms:created>
  <dcterms:modified xsi:type="dcterms:W3CDTF">2023-10-05T07:25:00Z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0x01010042A88D815203F8428A694D64DFAFCA02</vt:lpwstr>
  </property>
</Properties>
</file>